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w:t>
            </w:r>
            <w:r w:rsidRPr="005A698B">
              <w:rPr>
                <w:rFonts w:ascii="Arial" w:hAnsi="Arial" w:cs="Arial"/>
                <w:i/>
                <w:sz w:val="16"/>
                <w:szCs w:val="16"/>
              </w:rPr>
              <w:lastRenderedPageBreak/>
              <w:t>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25E6F">
              <w:rPr>
                <w:rFonts w:ascii="Arial" w:hAnsi="Arial" w:cs="Arial"/>
                <w:i/>
                <w:iCs/>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C5E88DB"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A34A0">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B59DA5A"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w:t>
            </w:r>
            <w:r w:rsidR="00EA34A0">
              <w:rPr>
                <w:rFonts w:ascii="Arial" w:hAnsi="Arial" w:cs="Arial"/>
                <w:color w:val="000000"/>
                <w:position w:val="-2"/>
                <w:sz w:val="18"/>
                <w:szCs w:val="18"/>
              </w:rPr>
              <w:t>.</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1302363"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w:t>
            </w:r>
            <w:r w:rsidR="00F8222F">
              <w:rPr>
                <w:rFonts w:ascii="Arial" w:hAnsi="Arial" w:cs="Arial"/>
                <w:position w:val="-2"/>
                <w:sz w:val="18"/>
                <w:szCs w:val="18"/>
              </w:rPr>
              <w:t xml:space="preserve">vse </w:t>
            </w:r>
            <w:r>
              <w:rPr>
                <w:rFonts w:ascii="Arial" w:hAnsi="Arial" w:cs="Arial"/>
                <w:position w:val="-2"/>
                <w:sz w:val="18"/>
                <w:szCs w:val="18"/>
              </w:rPr>
              <w:t>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8E7702" w:rsidRPr="001A1A0E" w14:paraId="77FDFB1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3F7C0" w14:textId="341BEF5A" w:rsidR="008E7702" w:rsidRPr="001A1A0E" w:rsidRDefault="008E770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44C6D" w14:textId="51894960" w:rsidR="008E7702" w:rsidRPr="00D63B01" w:rsidRDefault="008E7702" w:rsidP="00E8129A">
            <w:pPr>
              <w:jc w:val="both"/>
              <w:rPr>
                <w:rFonts w:ascii="Arial" w:hAnsi="Arial" w:cs="Arial"/>
                <w:position w:val="-2"/>
                <w:sz w:val="18"/>
                <w:szCs w:val="18"/>
              </w:rPr>
            </w:pPr>
            <w:r>
              <w:rPr>
                <w:rFonts w:ascii="Arial" w:hAnsi="Arial" w:cs="Arial"/>
                <w:position w:val="-2"/>
                <w:sz w:val="18"/>
                <w:szCs w:val="18"/>
              </w:rPr>
              <w:t>Potrdila o nekaznovanosti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30852" w14:textId="77777777" w:rsidR="008E7702" w:rsidRDefault="008E7702" w:rsidP="008E770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45E4DCF8" w14:textId="3F231A2A" w:rsidR="008E7702" w:rsidRPr="001A1A0E" w:rsidRDefault="008E7702" w:rsidP="008E7702">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2B6CA9F2"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8E7702">
        <w:rPr>
          <w:rFonts w:ascii="Arial" w:hAnsi="Arial" w:cs="Arial"/>
          <w:color w:val="222222"/>
          <w:sz w:val="18"/>
          <w:szCs w:val="18"/>
          <w:shd w:val="clear" w:color="auto" w:fill="FFFFFF"/>
        </w:rPr>
        <w:t>9</w:t>
      </w:r>
      <w:r w:rsidR="00681224">
        <w:rPr>
          <w:rFonts w:ascii="Arial" w:hAnsi="Arial" w:cs="Arial"/>
          <w:color w:val="222222"/>
          <w:sz w:val="18"/>
          <w:szCs w:val="18"/>
          <w:shd w:val="clear" w:color="auto" w:fill="FFFFFF"/>
        </w:rPr>
        <w:t xml:space="preserve"> sklopov)«</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3924B9">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3924B9">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3924B9">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3924B9">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3A46CA41"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5</w:t>
      </w:r>
    </w:p>
    <w:p w14:paraId="3476F2D8" w14:textId="77777777" w:rsidR="008E7702" w:rsidRDefault="00F8222F" w:rsidP="00F8222F">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6</w:t>
      </w:r>
      <w:r>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00130DF2"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7</w:t>
      </w:r>
      <w:r w:rsidR="004D5B74">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00130DF2" w:rsidRPr="00712D32">
        <w:rPr>
          <w:rFonts w:ascii="Arial" w:hAnsi="Arial" w:cs="Arial"/>
          <w:sz w:val="18"/>
          <w:szCs w:val="18"/>
        </w:rPr>
        <w:fldChar w:fldCharType="end"/>
      </w:r>
      <w:r w:rsidR="00130DF2">
        <w:rPr>
          <w:rFonts w:ascii="Arial" w:hAnsi="Arial" w:cs="Arial"/>
          <w:sz w:val="18"/>
          <w:szCs w:val="18"/>
        </w:rPr>
        <w:t xml:space="preserve"> Sklop </w:t>
      </w:r>
      <w:r w:rsidR="00EE53D3">
        <w:rPr>
          <w:rFonts w:ascii="Arial" w:hAnsi="Arial" w:cs="Arial"/>
          <w:sz w:val="18"/>
          <w:szCs w:val="18"/>
        </w:rPr>
        <w:t>8</w:t>
      </w:r>
      <w:r w:rsidR="004D5B74">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00130DF2" w:rsidRPr="00712D32">
        <w:rPr>
          <w:rFonts w:ascii="Arial" w:hAnsi="Arial" w:cs="Arial"/>
          <w:sz w:val="18"/>
          <w:szCs w:val="18"/>
        </w:rPr>
        <w:fldChar w:fldCharType="end"/>
      </w:r>
      <w:r w:rsidR="00130DF2">
        <w:rPr>
          <w:rFonts w:ascii="Arial" w:hAnsi="Arial" w:cs="Arial"/>
          <w:sz w:val="18"/>
          <w:szCs w:val="18"/>
        </w:rPr>
        <w:t xml:space="preserve"> Sklop </w:t>
      </w:r>
      <w:r w:rsidR="00EE53D3">
        <w:rPr>
          <w:rFonts w:ascii="Arial" w:hAnsi="Arial" w:cs="Arial"/>
          <w:sz w:val="18"/>
          <w:szCs w:val="18"/>
        </w:rPr>
        <w:t>9</w:t>
      </w:r>
      <w:r w:rsidR="004D5B74">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3924B9">
        <w:rPr>
          <w:rFonts w:ascii="Arial" w:hAnsi="Arial" w:cs="Arial"/>
          <w:sz w:val="18"/>
          <w:szCs w:val="18"/>
        </w:rPr>
      </w:r>
      <w:r w:rsidR="003924B9">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10</w:t>
      </w:r>
    </w:p>
    <w:p w14:paraId="1E5E1975" w14:textId="14C060E4" w:rsidR="008E7702" w:rsidRDefault="008E7702" w:rsidP="008E770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w:t>
      </w:r>
      <w:r>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w:t>
      </w:r>
      <w:r>
        <w:rPr>
          <w:rFonts w:ascii="Arial" w:hAnsi="Arial" w:cs="Arial"/>
          <w:sz w:val="18"/>
          <w:szCs w:val="18"/>
        </w:rPr>
        <w:t>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w:t>
      </w:r>
      <w:r>
        <w:rPr>
          <w:rFonts w:ascii="Arial" w:hAnsi="Arial" w:cs="Arial"/>
          <w:sz w:val="18"/>
          <w:szCs w:val="18"/>
        </w:rPr>
        <w:t>4</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w:t>
      </w:r>
      <w:r>
        <w:rPr>
          <w:rFonts w:ascii="Arial" w:hAnsi="Arial" w:cs="Arial"/>
          <w:sz w:val="18"/>
          <w:szCs w:val="18"/>
        </w:rPr>
        <w:t>5</w:t>
      </w:r>
    </w:p>
    <w:p w14:paraId="1B0356D4" w14:textId="55FA4C30" w:rsidR="008E7702" w:rsidRDefault="008E7702" w:rsidP="008E770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w:t>
      </w:r>
      <w:r>
        <w:rPr>
          <w:rFonts w:ascii="Arial" w:hAnsi="Arial" w:cs="Arial"/>
          <w:sz w:val="18"/>
          <w:szCs w:val="18"/>
        </w:rPr>
        <w:t>6</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w:t>
      </w:r>
      <w:r>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w:t>
      </w:r>
      <w:r>
        <w:rPr>
          <w:rFonts w:ascii="Arial" w:hAnsi="Arial" w:cs="Arial"/>
          <w:sz w:val="18"/>
          <w:szCs w:val="18"/>
        </w:rPr>
        <w:t>8</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Pr>
          <w:rFonts w:ascii="Arial" w:hAnsi="Arial" w:cs="Arial"/>
          <w:sz w:val="18"/>
          <w:szCs w:val="18"/>
        </w:rPr>
        <w:t>1</w:t>
      </w:r>
      <w:r>
        <w:rPr>
          <w:rFonts w:ascii="Arial" w:hAnsi="Arial" w:cs="Arial"/>
          <w:sz w:val="18"/>
          <w:szCs w:val="18"/>
        </w:rPr>
        <w:t>9</w:t>
      </w:r>
      <w:r>
        <w:rPr>
          <w:rFonts w:ascii="Arial" w:hAnsi="Arial" w:cs="Arial"/>
          <w:sz w:val="18"/>
          <w:szCs w:val="18"/>
        </w:rPr>
        <w:tab/>
      </w:r>
    </w:p>
    <w:p w14:paraId="6D8DB88C" w14:textId="5EB72B72"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1C25ACFF"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r w:rsidR="0019194E">
              <w:rPr>
                <w:rFonts w:ascii="Arial" w:hAnsi="Arial" w:cs="Arial"/>
                <w:color w:val="000000"/>
                <w:position w:val="-2"/>
                <w:sz w:val="18"/>
                <w:szCs w:val="18"/>
              </w:rPr>
              <w:t>ali potrdila o nekaznovanosti, ki niso starejša od štirih mesecev od roka za oddajo ponudb.</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4D378607"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sidR="00F8222F">
        <w:rPr>
          <w:rFonts w:ascii="Arial" w:hAnsi="Arial" w:cs="Arial"/>
          <w:color w:val="222222"/>
          <w:sz w:val="18"/>
          <w:szCs w:val="18"/>
          <w:shd w:val="clear" w:color="auto" w:fill="FFFFFF"/>
        </w:rPr>
        <w:t xml:space="preserve"> </w:t>
      </w:r>
      <w:r w:rsidR="00681224">
        <w:rPr>
          <w:rFonts w:ascii="Arial" w:hAnsi="Arial" w:cs="Arial"/>
          <w:color w:val="222222"/>
          <w:sz w:val="18"/>
          <w:szCs w:val="18"/>
          <w:shd w:val="clear" w:color="auto" w:fill="FFFFFF"/>
        </w:rPr>
        <w:t>sklopov)«,</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441D514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19194E">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7B9796D8"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sidR="00681224">
              <w:rPr>
                <w:rFonts w:ascii="Arial" w:hAnsi="Arial" w:cs="Arial"/>
                <w:color w:val="222222"/>
                <w:sz w:val="18"/>
                <w:szCs w:val="18"/>
                <w:shd w:val="clear" w:color="auto" w:fill="FFFFFF"/>
              </w:rPr>
              <w:t xml:space="preserve"> sklopov)«</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yperlink"/>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118CC483"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3338C7C1"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4DC6B701"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477D196D"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sidR="00681224">
        <w:rPr>
          <w:rFonts w:ascii="Arial" w:hAnsi="Arial" w:cs="Arial"/>
          <w:color w:val="222222"/>
          <w:sz w:val="18"/>
          <w:szCs w:val="18"/>
          <w:shd w:val="clear" w:color="auto" w:fill="FFFFFF"/>
        </w:rPr>
        <w:t xml:space="preserve"> sklopov)«</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6D156778"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19194E">
              <w:rPr>
                <w:rFonts w:ascii="Arial" w:hAnsi="Arial" w:cs="Arial"/>
                <w:color w:val="000000"/>
                <w:sz w:val="18"/>
                <w:szCs w:val="18"/>
              </w:rPr>
              <w:t>izrečenimi stranskimi sankcijami izločitve iz postopkov oddaje javnih naročil</w:t>
            </w:r>
            <w:r w:rsidRPr="009924C5">
              <w:rPr>
                <w:rFonts w:ascii="Arial" w:hAnsi="Arial" w:cs="Arial"/>
                <w:color w:val="000000"/>
                <w:sz w:val="18"/>
                <w:szCs w:val="18"/>
              </w:rPr>
              <w:t>,</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55EA06EF"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6B08DA3F"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sidR="00681224">
        <w:rPr>
          <w:rFonts w:ascii="Arial" w:hAnsi="Arial" w:cs="Arial"/>
          <w:color w:val="222222"/>
          <w:sz w:val="18"/>
          <w:szCs w:val="18"/>
          <w:shd w:val="clear" w:color="auto" w:fill="FFFFFF"/>
        </w:rPr>
        <w:t xml:space="preserve"> sklopov)«</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7C368550" w:rsidR="00D05EE7" w:rsidRPr="005F07D3" w:rsidRDefault="00681224" w:rsidP="00D05EE7">
      <w:pPr>
        <w:jc w:val="center"/>
        <w:rPr>
          <w:rFonts w:ascii="Arial" w:hAnsi="Arial" w:cs="Arial"/>
          <w:b/>
          <w:i/>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sidR="00461D9E">
        <w:rPr>
          <w:rFonts w:ascii="Arial" w:hAnsi="Arial" w:cs="Arial"/>
          <w:color w:val="222222"/>
          <w:sz w:val="18"/>
          <w:szCs w:val="18"/>
          <w:shd w:val="clear" w:color="auto" w:fill="FFFFFF"/>
        </w:rPr>
        <w:t xml:space="preserve"> </w:t>
      </w:r>
      <w:r>
        <w:rPr>
          <w:rFonts w:ascii="Arial" w:hAnsi="Arial" w:cs="Arial"/>
          <w:color w:val="222222"/>
          <w:sz w:val="18"/>
          <w:szCs w:val="18"/>
          <w:shd w:val="clear" w:color="auto" w:fill="FFFFFF"/>
        </w:rPr>
        <w:t>sklopov)«</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2B61F0E5"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F8222F">
        <w:rPr>
          <w:rFonts w:ascii="Arial" w:hAnsi="Arial" w:cs="Arial"/>
          <w:color w:val="222222"/>
          <w:sz w:val="16"/>
          <w:szCs w:val="16"/>
          <w:shd w:val="clear" w:color="auto" w:fill="FFFFFF"/>
        </w:rPr>
        <w:t>1</w:t>
      </w:r>
      <w:r w:rsidR="0019194E">
        <w:rPr>
          <w:rFonts w:ascii="Arial" w:hAnsi="Arial" w:cs="Arial"/>
          <w:color w:val="222222"/>
          <w:sz w:val="16"/>
          <w:szCs w:val="16"/>
          <w:shd w:val="clear" w:color="auto" w:fill="FFFFFF"/>
        </w:rPr>
        <w:t>9</w:t>
      </w:r>
      <w:r w:rsidR="00681224" w:rsidRPr="007E6ABF">
        <w:rPr>
          <w:rFonts w:ascii="Arial" w:hAnsi="Arial" w:cs="Arial"/>
          <w:color w:val="222222"/>
          <w:sz w:val="16"/>
          <w:szCs w:val="16"/>
          <w:shd w:val="clear" w:color="auto" w:fill="FFFFFF"/>
        </w:rPr>
        <w:t xml:space="preserve"> sklopov)«</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69BC32AC" w:rsidR="00681224" w:rsidRDefault="00681224" w:rsidP="00681224">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w:t>
      </w:r>
      <w:r w:rsidR="0019194E">
        <w:rPr>
          <w:rFonts w:ascii="Arial" w:hAnsi="Arial" w:cs="Arial"/>
          <w:color w:val="222222"/>
          <w:sz w:val="18"/>
          <w:szCs w:val="18"/>
          <w:shd w:val="clear" w:color="auto" w:fill="FFFFFF"/>
        </w:rPr>
        <w:t>9</w:t>
      </w:r>
      <w:r>
        <w:rPr>
          <w:rFonts w:ascii="Arial" w:hAnsi="Arial" w:cs="Arial"/>
          <w:color w:val="222222"/>
          <w:sz w:val="18"/>
          <w:szCs w:val="18"/>
          <w:shd w:val="clear" w:color="auto" w:fill="FFFFFF"/>
        </w:rPr>
        <w:t xml:space="preserve"> sklopov)«</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78EA742C"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F8222F">
        <w:rPr>
          <w:rFonts w:ascii="Arial" w:hAnsi="Arial" w:cs="Arial"/>
          <w:color w:val="222222"/>
          <w:sz w:val="16"/>
          <w:szCs w:val="16"/>
          <w:shd w:val="clear" w:color="auto" w:fill="FFFFFF"/>
        </w:rPr>
        <w:t>1</w:t>
      </w:r>
      <w:r w:rsidR="0019194E">
        <w:rPr>
          <w:rFonts w:ascii="Arial" w:hAnsi="Arial" w:cs="Arial"/>
          <w:color w:val="222222"/>
          <w:sz w:val="16"/>
          <w:szCs w:val="16"/>
          <w:shd w:val="clear" w:color="auto" w:fill="FFFFFF"/>
        </w:rPr>
        <w:t>9</w:t>
      </w:r>
      <w:r w:rsidR="00681224" w:rsidRPr="007E6ABF">
        <w:rPr>
          <w:rFonts w:ascii="Arial" w:hAnsi="Arial" w:cs="Arial"/>
          <w:color w:val="222222"/>
          <w:sz w:val="16"/>
          <w:szCs w:val="16"/>
          <w:shd w:val="clear" w:color="auto" w:fill="FFFFFF"/>
        </w:rPr>
        <w:t xml:space="preserve"> sklopov)«</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6B58634A" w:rsidR="004F1422" w:rsidRDefault="004F1422" w:rsidP="00130DF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F8222F">
        <w:rPr>
          <w:rFonts w:ascii="Arial" w:hAnsi="Arial" w:cs="Arial"/>
          <w:color w:val="FFFFFF" w:themeColor="background1"/>
        </w:rPr>
        <w:t xml:space="preserve">vse </w:t>
      </w:r>
      <w:r w:rsidR="00E9227D" w:rsidRPr="007E6ABF">
        <w:rPr>
          <w:rFonts w:ascii="Arial" w:hAnsi="Arial" w:cs="Arial"/>
          <w:color w:val="FFFFFF" w:themeColor="background1"/>
          <w:szCs w:val="26"/>
        </w:rPr>
        <w:t>sklope</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18080C01"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07C14547" w14:textId="24F7144A" w:rsidR="00DB36C9" w:rsidRPr="00F55025" w:rsidRDefault="00DB36C9"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7AFFC25" w:rsidR="00005C43" w:rsidRPr="009A589B" w:rsidRDefault="00005C43" w:rsidP="00005C43">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sidR="009A589B">
        <w:rPr>
          <w:rFonts w:ascii="Arial" w:hAnsi="Arial" w:cs="Arial"/>
          <w:color w:val="000000"/>
          <w:sz w:val="18"/>
          <w:szCs w:val="18"/>
        </w:rPr>
        <w:t>, direktorica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lastRenderedPageBreak/>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Footer"/>
              <w:tabs>
                <w:tab w:val="left" w:pos="3301"/>
              </w:tabs>
              <w:rPr>
                <w:rFonts w:ascii="Arial" w:hAnsi="Arial" w:cs="Arial"/>
                <w:color w:val="000000"/>
                <w:sz w:val="18"/>
                <w:szCs w:val="18"/>
              </w:rPr>
            </w:pPr>
          </w:p>
          <w:p w14:paraId="3BD577BA" w14:textId="77777777" w:rsidR="00005C43" w:rsidRPr="00B914D4" w:rsidRDefault="00005C43" w:rsidP="00D4631C">
            <w:pPr>
              <w:pStyle w:val="Footer"/>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1F0644C"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9A589B">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ListParagraph"/>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60EF5923"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tehnično dokumentacijo v slovenskem jezik</w:t>
            </w:r>
            <w:r w:rsidR="00F842A4">
              <w:rPr>
                <w:rFonts w:ascii="Arial" w:hAnsi="Arial" w:cs="Arial"/>
                <w:sz w:val="18"/>
                <w:szCs w:val="18"/>
              </w:rPr>
              <w:t>u</w:t>
            </w:r>
            <w:r w:rsidRPr="004C2DA4">
              <w:rPr>
                <w:rFonts w:ascii="Arial" w:hAnsi="Arial" w:cs="Arial"/>
                <w:sz w:val="18"/>
                <w:szCs w:val="18"/>
              </w:rPr>
              <w:t xml:space="preserve">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799F4EC6"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00F8222F">
              <w:rPr>
                <w:rFonts w:ascii="Arial" w:hAnsi="Arial" w:cs="Arial"/>
                <w:sz w:val="18"/>
                <w:szCs w:val="18"/>
              </w:rPr>
              <w:t xml:space="preserve"> (razen tehnične dokumentacije</w:t>
            </w:r>
            <w:r w:rsidR="001A4509">
              <w:rPr>
                <w:rFonts w:ascii="Arial" w:hAnsi="Arial" w:cs="Arial"/>
                <w:sz w:val="18"/>
                <w:szCs w:val="18"/>
              </w:rPr>
              <w:t>, ki mora biti v slovenskem jeziku</w:t>
            </w:r>
            <w:r w:rsidR="00F8222F">
              <w:rPr>
                <w:rFonts w:ascii="Arial" w:hAnsi="Arial" w:cs="Arial"/>
                <w:sz w:val="18"/>
                <w:szCs w:val="18"/>
              </w:rPr>
              <w:t>)</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BodyText"/>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BodyText"/>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BodyText"/>
              <w:spacing w:after="0"/>
              <w:jc w:val="both"/>
              <w:rPr>
                <w:rFonts w:ascii="Arial" w:hAnsi="Arial" w:cs="Arial"/>
                <w:sz w:val="18"/>
                <w:szCs w:val="18"/>
              </w:rPr>
            </w:pPr>
          </w:p>
          <w:p w14:paraId="75658E06" w14:textId="35EF9CAF" w:rsidR="00D377A1" w:rsidRDefault="00D377A1" w:rsidP="00D377A1">
            <w:pPr>
              <w:pStyle w:val="BodyText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F54689">
              <w:rPr>
                <w:rFonts w:cs="Arial"/>
                <w:b w:val="0"/>
                <w:bCs/>
                <w:color w:val="808080" w:themeColor="background1" w:themeShade="80"/>
                <w:sz w:val="18"/>
                <w:szCs w:val="18"/>
              </w:rPr>
              <w:t>(v kolikor je zahtevana za posamezni sklop):</w:t>
            </w:r>
          </w:p>
          <w:p w14:paraId="1397C8EB" w14:textId="77777777" w:rsidR="004C1A95" w:rsidRPr="002500C6" w:rsidRDefault="004C1A95" w:rsidP="00D377A1">
            <w:pPr>
              <w:pStyle w:val="BodyText2"/>
              <w:rPr>
                <w:rFonts w:eastAsiaTheme="minorHAnsi" w:cs="Arial"/>
                <w:b w:val="0"/>
                <w:sz w:val="18"/>
                <w:szCs w:val="18"/>
                <w:lang w:eastAsia="en-US"/>
              </w:rPr>
            </w:pPr>
          </w:p>
          <w:p w14:paraId="54066D9F" w14:textId="7A87A93D" w:rsidR="00D377A1" w:rsidRPr="002500C6" w:rsidRDefault="00D377A1" w:rsidP="00D377A1">
            <w:pPr>
              <w:pStyle w:val="BodyText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BodyText"/>
              <w:spacing w:after="0"/>
              <w:jc w:val="both"/>
              <w:rPr>
                <w:rFonts w:ascii="Arial" w:hAnsi="Arial" w:cs="Arial"/>
                <w:sz w:val="18"/>
                <w:szCs w:val="18"/>
              </w:rPr>
            </w:pPr>
          </w:p>
          <w:p w14:paraId="4686C7FF" w14:textId="4078C2E6" w:rsidR="00D377A1" w:rsidRPr="002500C6" w:rsidRDefault="00F54689" w:rsidP="00D377A1">
            <w:pPr>
              <w:pStyle w:val="BodyText"/>
              <w:spacing w:after="0"/>
              <w:jc w:val="both"/>
              <w:rPr>
                <w:rFonts w:ascii="Arial" w:hAnsi="Arial" w:cs="Arial"/>
                <w:sz w:val="18"/>
                <w:szCs w:val="18"/>
              </w:rPr>
            </w:pPr>
            <w:r>
              <w:rPr>
                <w:rFonts w:ascii="Arial" w:hAnsi="Arial" w:cs="Arial"/>
                <w:sz w:val="18"/>
                <w:szCs w:val="18"/>
              </w:rPr>
              <w:t>Montaža</w:t>
            </w:r>
            <w:r w:rsidR="00D377A1" w:rsidRPr="002500C6">
              <w:rPr>
                <w:rFonts w:ascii="Arial" w:hAnsi="Arial" w:cs="Arial"/>
                <w:sz w:val="18"/>
                <w:szCs w:val="18"/>
              </w:rPr>
              <w:t xml:space="preserve"> opreme se izvede na delovni dan v času, ki bo naknadno dogovorjen z naročnikom. </w:t>
            </w:r>
          </w:p>
          <w:p w14:paraId="3BB3594E" w14:textId="77777777" w:rsidR="00D377A1" w:rsidRPr="002500C6" w:rsidRDefault="00D377A1" w:rsidP="00D377A1">
            <w:pPr>
              <w:pStyle w:val="BodyText"/>
              <w:spacing w:after="0"/>
              <w:jc w:val="both"/>
              <w:rPr>
                <w:rFonts w:ascii="Arial" w:hAnsi="Arial" w:cs="Arial"/>
                <w:sz w:val="18"/>
                <w:szCs w:val="18"/>
              </w:rPr>
            </w:pPr>
          </w:p>
          <w:p w14:paraId="6A75CCBE" w14:textId="53DC6987" w:rsidR="00D377A1" w:rsidRDefault="00D377A1" w:rsidP="00D377A1">
            <w:pPr>
              <w:pStyle w:val="BodyText"/>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w:t>
            </w:r>
            <w:r w:rsidR="007E6ABF" w:rsidRPr="00F54689">
              <w:rPr>
                <w:rFonts w:ascii="Arial" w:hAnsi="Arial" w:cs="Arial"/>
                <w:color w:val="808080" w:themeColor="background1" w:themeShade="80"/>
                <w:sz w:val="18"/>
                <w:szCs w:val="18"/>
              </w:rPr>
              <w:t>(v kolikor je zahtevano za posamezni sklop)</w:t>
            </w:r>
            <w:r w:rsidRPr="00F54689">
              <w:rPr>
                <w:rFonts w:ascii="Arial" w:hAnsi="Arial" w:cs="Arial"/>
                <w:color w:val="808080" w:themeColor="background1" w:themeShade="80"/>
                <w:sz w:val="18"/>
                <w:szCs w:val="18"/>
              </w:rPr>
              <w:t>:</w:t>
            </w:r>
          </w:p>
          <w:p w14:paraId="6E5D7D2B" w14:textId="77777777" w:rsidR="004C1A95" w:rsidRPr="002500C6" w:rsidRDefault="004C1A95" w:rsidP="00D377A1">
            <w:pPr>
              <w:pStyle w:val="BodyText"/>
              <w:spacing w:after="0"/>
              <w:jc w:val="both"/>
              <w:rPr>
                <w:rFonts w:ascii="Arial" w:hAnsi="Arial" w:cs="Arial"/>
                <w:sz w:val="18"/>
                <w:szCs w:val="18"/>
              </w:rPr>
            </w:pPr>
          </w:p>
          <w:p w14:paraId="0FAF5280" w14:textId="4B28E28A" w:rsidR="00D377A1" w:rsidRPr="00D377A1" w:rsidRDefault="00D377A1" w:rsidP="00440703">
            <w:pPr>
              <w:pStyle w:val="BodyText"/>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4995ED16" w:rsidR="00005C43"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lastRenderedPageBreak/>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638FB915" w14:textId="4C95E0CE" w:rsidR="00005C43" w:rsidRPr="001A4509" w:rsidRDefault="001A4509" w:rsidP="006869AC">
                  <w:pPr>
                    <w:jc w:val="both"/>
                    <w:rPr>
                      <w:rFonts w:ascii="Arial" w:hAnsi="Arial" w:cs="Arial"/>
                      <w:color w:val="FF0000"/>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w:t>
                  </w:r>
                  <w:r w:rsidRPr="001A4509">
                    <w:rPr>
                      <w:rFonts w:ascii="Arial" w:hAnsi="Arial" w:cs="Arial"/>
                      <w:sz w:val="18"/>
                      <w:szCs w:val="18"/>
                    </w:rPr>
                    <w:t>mora dobavitelj te napake odpraviti ali zamenjati z ustreznimi deli opreme, v roku, ki ga dogovori z naročnikom.</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38738214"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7B68A218" w14:textId="77777777" w:rsidR="00F54689" w:rsidRPr="00B23301" w:rsidRDefault="00F54689" w:rsidP="00F54689">
            <w:pPr>
              <w:pStyle w:val="NormalWeb"/>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781F667B" w14:textId="77777777" w:rsidR="00F54689" w:rsidRPr="00B23301" w:rsidRDefault="00F54689" w:rsidP="00F54689">
            <w:pPr>
              <w:pStyle w:val="NormalWeb"/>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67AB6EF2" w:rsidR="00005C43" w:rsidRPr="002701E4" w:rsidRDefault="00F54689" w:rsidP="00F54689">
            <w:pPr>
              <w:pStyle w:val="NormalWeb"/>
              <w:jc w:val="both"/>
              <w:rPr>
                <w:rFonts w:ascii="Arial" w:hAnsi="Arial" w:cs="Arial"/>
                <w:color w:val="000000"/>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58582E1E" w14:textId="77777777" w:rsidR="00F54689" w:rsidRDefault="00F54689" w:rsidP="00005C43">
      <w:pPr>
        <w:spacing w:after="0" w:line="240" w:lineRule="auto"/>
        <w:jc w:val="both"/>
        <w:rPr>
          <w:rFonts w:ascii="Arial" w:hAnsi="Arial" w:cs="Arial"/>
          <w:b/>
          <w:bCs/>
          <w:color w:val="000000"/>
          <w:sz w:val="18"/>
          <w:szCs w:val="18"/>
        </w:rPr>
      </w:pPr>
    </w:p>
    <w:p w14:paraId="4EA6A416" w14:textId="77777777" w:rsidR="00F54689" w:rsidRDefault="00F54689" w:rsidP="00005C43">
      <w:pPr>
        <w:spacing w:after="0" w:line="240" w:lineRule="auto"/>
        <w:jc w:val="both"/>
        <w:rPr>
          <w:rFonts w:ascii="Arial" w:hAnsi="Arial" w:cs="Arial"/>
          <w:b/>
          <w:bCs/>
          <w:color w:val="000000"/>
          <w:sz w:val="18"/>
          <w:szCs w:val="18"/>
        </w:rPr>
      </w:pPr>
    </w:p>
    <w:p w14:paraId="38E11A14" w14:textId="49EE1BA0"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24286CB0" w14:textId="73EDD0C0" w:rsidR="00F54689" w:rsidRDefault="00F54689" w:rsidP="00F54689">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najkasneje v roku 10 (desetih)  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vendar še vedno znotraj roka dobave iz prvega odstavka 9. člena te pogodbe. </w:t>
            </w:r>
            <w:r w:rsidR="001A4509" w:rsidRPr="001A4509">
              <w:rPr>
                <w:rFonts w:ascii="Arial" w:hAnsi="Arial" w:cs="Arial"/>
                <w:sz w:val="18"/>
                <w:szCs w:val="18"/>
              </w:rPr>
              <w:t xml:space="preserve">V primeru, da zaradi zahtevnosti, odprava napake ni možna v tako določenem času, se pogodbeni stranki dogovorita o podaljšanem roku za odpravo napak. </w:t>
            </w:r>
            <w:r>
              <w:rPr>
                <w:rFonts w:ascii="Arial" w:hAnsi="Arial" w:cs="Arial"/>
                <w:sz w:val="18"/>
                <w:szCs w:val="18"/>
              </w:rPr>
              <w:t>V kolikor je rok dobave v skladu s pogodbo v primeru ugotovitev napak pri dobavi opreme prekoračen, preide izvajalec v zamudo.</w:t>
            </w:r>
          </w:p>
          <w:p w14:paraId="3DDE6FA2" w14:textId="77777777" w:rsidR="00F54689" w:rsidRDefault="00F54689" w:rsidP="00F54689">
            <w:pPr>
              <w:spacing w:after="0" w:line="260" w:lineRule="exact"/>
              <w:jc w:val="both"/>
              <w:rPr>
                <w:rFonts w:ascii="Arial" w:hAnsi="Arial" w:cs="Arial"/>
                <w:sz w:val="18"/>
                <w:szCs w:val="18"/>
              </w:rPr>
            </w:pPr>
          </w:p>
          <w:p w14:paraId="196D6F92" w14:textId="77777777" w:rsidR="00F54689" w:rsidRDefault="00F54689" w:rsidP="00F54689">
            <w:pPr>
              <w:spacing w:after="0" w:line="260" w:lineRule="exact"/>
              <w:jc w:val="both"/>
              <w:rPr>
                <w:rFonts w:ascii="Arial" w:hAnsi="Arial" w:cs="Arial"/>
                <w:sz w:val="18"/>
                <w:szCs w:val="18"/>
              </w:rPr>
            </w:pPr>
            <w:r>
              <w:rPr>
                <w:rFonts w:ascii="Arial" w:hAnsi="Arial" w:cs="Arial"/>
                <w:sz w:val="18"/>
                <w:szCs w:val="18"/>
              </w:rPr>
              <w:t>V kolikor so ugotovljene napake iz prvega 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Pr="00DB3C89">
              <w:rPr>
                <w:rFonts w:ascii="Arial" w:hAnsi="Arial" w:cs="Arial"/>
                <w:sz w:val="18"/>
                <w:szCs w:val="18"/>
              </w:rPr>
              <w:t xml:space="preserve">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165E0617" w14:textId="77777777" w:rsidR="00F54689" w:rsidRDefault="00F54689" w:rsidP="00F54689">
            <w:pPr>
              <w:spacing w:after="0" w:line="260" w:lineRule="exact"/>
              <w:jc w:val="both"/>
              <w:rPr>
                <w:rFonts w:ascii="Arial" w:hAnsi="Arial" w:cs="Arial"/>
                <w:sz w:val="18"/>
                <w:szCs w:val="18"/>
              </w:rPr>
            </w:pPr>
          </w:p>
          <w:p w14:paraId="51F03842" w14:textId="4DFBAC03" w:rsidR="00005C43" w:rsidRPr="00F54689" w:rsidRDefault="00F54689" w:rsidP="00F54689">
            <w:pPr>
              <w:pStyle w:val="BodyText2"/>
              <w:rPr>
                <w:rFonts w:cs="Arial"/>
                <w:b w:val="0"/>
                <w:bCs/>
                <w:sz w:val="18"/>
                <w:szCs w:val="18"/>
              </w:rPr>
            </w:pPr>
            <w:r w:rsidRPr="00F54689">
              <w:rPr>
                <w:rFonts w:cs="Arial"/>
                <w:b w:val="0"/>
                <w:bCs/>
                <w:sz w:val="18"/>
                <w:szCs w:val="18"/>
              </w:rPr>
              <w:t>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naročniku vso nastalo škodo</w:t>
            </w:r>
            <w:r>
              <w:rPr>
                <w:rFonts w:cs="Arial"/>
                <w:b w:val="0"/>
                <w:bCs/>
                <w:sz w:val="18"/>
                <w:szCs w:val="18"/>
              </w:rPr>
              <w:t>.</w:t>
            </w:r>
          </w:p>
          <w:p w14:paraId="07AB1A64" w14:textId="77777777" w:rsidR="00005C43" w:rsidRPr="00DB1884" w:rsidRDefault="00005C43" w:rsidP="00D4631C">
            <w:pPr>
              <w:pStyle w:val="BodyText"/>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8962"/>
      </w:tblGrid>
      <w:tr w:rsidR="00005C43" w14:paraId="309F1837" w14:textId="77777777" w:rsidTr="00D4631C">
        <w:tc>
          <w:tcPr>
            <w:tcW w:w="0" w:type="auto"/>
            <w:tcMar>
              <w:top w:w="0" w:type="auto"/>
              <w:bottom w:w="0" w:type="auto"/>
            </w:tcMar>
          </w:tcPr>
          <w:p w14:paraId="7A8738E8" w14:textId="2FB1E9B4"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r w:rsidR="001A4509" w:rsidRPr="001A4509">
              <w:rPr>
                <w:rFonts w:ascii="Arial" w:hAnsi="Arial" w:cs="Arial"/>
                <w:sz w:val="18"/>
                <w:szCs w:val="18"/>
              </w:rPr>
              <w:t xml:space="preserve"> (</w:t>
            </w:r>
            <w:r w:rsidR="001A4509" w:rsidRPr="001A4509">
              <w:rPr>
                <w:rFonts w:ascii="Arial" w:hAnsi="Arial" w:cs="Arial"/>
                <w:sz w:val="18"/>
                <w:szCs w:val="18"/>
                <w:shd w:val="clear" w:color="auto" w:fill="FFFFFF"/>
              </w:rPr>
              <w:t>Obligacijski zakonik</w:t>
            </w:r>
            <w:r w:rsidR="001A4509">
              <w:rPr>
                <w:rFonts w:ascii="Arial" w:hAnsi="Arial" w:cs="Arial"/>
                <w:sz w:val="18"/>
                <w:szCs w:val="18"/>
                <w:shd w:val="clear" w:color="auto" w:fill="FFFFFF"/>
              </w:rPr>
              <w:t xml:space="preserve">, </w:t>
            </w:r>
            <w:r w:rsidR="001A4509" w:rsidRPr="001A4509">
              <w:rPr>
                <w:rFonts w:ascii="Arial" w:hAnsi="Arial" w:cs="Arial"/>
                <w:sz w:val="18"/>
                <w:szCs w:val="18"/>
                <w:shd w:val="clear" w:color="auto" w:fill="FFFFFF"/>
              </w:rPr>
              <w:t>Uradni list RS, št. 97/07 – uradno prečiščeno besedilo, 64/16 – odl. US in 20/18 – OROZ631).</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3B96ABB" w:rsidR="00005C43" w:rsidRPr="00F54689" w:rsidRDefault="00005C43" w:rsidP="00D4631C">
            <w:pPr>
              <w:spacing w:after="0" w:line="240" w:lineRule="auto"/>
              <w:jc w:val="both"/>
              <w:rPr>
                <w:rFonts w:ascii="Arial" w:hAnsi="Arial" w:cs="Arial"/>
                <w:color w:val="FF0000"/>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sidRPr="00665A4D">
              <w:rPr>
                <w:rFonts w:ascii="Arial" w:hAnsi="Arial" w:cs="Arial"/>
                <w:sz w:val="18"/>
                <w:szCs w:val="18"/>
              </w:rPr>
              <w:t xml:space="preserve">proti plačilu zagotavljati popravilo, vzdrževanje in nadomestne dele </w:t>
            </w:r>
            <w:r w:rsidR="00F54689" w:rsidRPr="00665A4D">
              <w:rPr>
                <w:rFonts w:ascii="Arial" w:hAnsi="Arial" w:cs="Arial"/>
                <w:sz w:val="18"/>
                <w:szCs w:val="18"/>
              </w:rPr>
              <w:t>v kolikor je to zahtevano v tehničnih specifikacijah opreme tudi</w:t>
            </w:r>
            <w:r w:rsidRPr="00665A4D">
              <w:rPr>
                <w:rFonts w:ascii="Arial" w:hAnsi="Arial" w:cs="Arial"/>
                <w:sz w:val="18"/>
                <w:szCs w:val="18"/>
              </w:rPr>
              <w:t xml:space="preserve">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lastRenderedPageBreak/>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43CC415B" w:rsidR="00D00C41" w:rsidRPr="00F54689" w:rsidRDefault="00D00C41" w:rsidP="00D00C41">
      <w:pPr>
        <w:spacing w:before="225" w:after="225" w:line="240" w:lineRule="auto"/>
        <w:ind w:left="284"/>
        <w:jc w:val="both"/>
        <w:rPr>
          <w:rFonts w:ascii="Arial" w:hAnsi="Arial" w:cs="Arial"/>
          <w:i/>
          <w:iCs/>
          <w:color w:val="808080" w:themeColor="background1" w:themeShade="80"/>
          <w:sz w:val="18"/>
          <w:szCs w:val="18"/>
        </w:rPr>
      </w:pPr>
      <w:r>
        <w:rPr>
          <w:rFonts w:ascii="Arial" w:hAnsi="Arial" w:cs="Arial"/>
          <w:color w:val="000000"/>
          <w:sz w:val="18"/>
          <w:szCs w:val="18"/>
        </w:rPr>
        <w:t>ZAVAROVANJE ZA ODPRAVO NAPAK V GARANCIJSKEM ROKU</w:t>
      </w:r>
      <w:r w:rsidR="00F54689">
        <w:rPr>
          <w:rFonts w:ascii="Arial" w:hAnsi="Arial" w:cs="Arial"/>
          <w:color w:val="000000"/>
          <w:sz w:val="18"/>
          <w:szCs w:val="18"/>
        </w:rPr>
        <w:t xml:space="preserve"> </w:t>
      </w:r>
      <w:r w:rsidR="00F54689" w:rsidRPr="00F54689">
        <w:rPr>
          <w:rFonts w:ascii="Arial" w:hAnsi="Arial" w:cs="Arial"/>
          <w:i/>
          <w:iCs/>
          <w:color w:val="808080" w:themeColor="background1" w:themeShade="80"/>
          <w:sz w:val="18"/>
          <w:szCs w:val="18"/>
        </w:rPr>
        <w:t>(če je relevantno za posamezen sklop)</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CE6967" w14:textId="5B246126" w:rsidR="002053B3" w:rsidRPr="00064D22" w:rsidRDefault="002053B3" w:rsidP="002053B3">
            <w:pPr>
              <w:spacing w:before="225" w:after="225"/>
              <w:jc w:val="both"/>
              <w:rPr>
                <w:rFonts w:ascii="Arial" w:hAnsi="Arial" w:cs="Arial"/>
                <w:color w:val="000000" w:themeColor="text1"/>
                <w:sz w:val="18"/>
                <w:szCs w:val="18"/>
              </w:rPr>
            </w:pPr>
            <w:r w:rsidRPr="00064D22">
              <w:rPr>
                <w:rFonts w:ascii="Arial" w:hAnsi="Arial" w:cs="Arial"/>
                <w:color w:val="000000" w:themeColor="text1"/>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lastRenderedPageBreak/>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BECA356"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F54689">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1C351B">
              <w:rPr>
                <w:rFonts w:ascii="Arial" w:hAnsi="Arial" w:cs="Arial"/>
                <w:sz w:val="18"/>
                <w:szCs w:val="18"/>
              </w:rPr>
              <w:lastRenderedPageBreak/>
              <w:t>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0874B2F5"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9552A94" w14:textId="77777777" w:rsidR="00005C43" w:rsidRPr="00957001" w:rsidRDefault="00005C43" w:rsidP="00005C43">
      <w:pPr>
        <w:spacing w:after="0" w:line="240" w:lineRule="auto"/>
        <w:jc w:val="both"/>
        <w:rPr>
          <w:rFonts w:ascii="Arial" w:hAnsi="Arial" w:cs="Arial"/>
        </w:rPr>
      </w:pPr>
    </w:p>
    <w:p w14:paraId="15FA916F" w14:textId="77777777" w:rsidR="004F1422" w:rsidRDefault="004F1422" w:rsidP="004F1422">
      <w:pPr>
        <w:rPr>
          <w:rFonts w:ascii="Arial" w:hAnsi="Arial" w:cs="Arial"/>
        </w:rPr>
      </w:pPr>
    </w:p>
    <w:p w14:paraId="5EE76C86" w14:textId="77777777" w:rsidR="00E9227D" w:rsidRDefault="00E9227D" w:rsidP="004F1422">
      <w:pPr>
        <w:rPr>
          <w:rFonts w:ascii="Arial" w:hAnsi="Arial" w:cs="Arial"/>
        </w:rPr>
      </w:pPr>
    </w:p>
    <w:p w14:paraId="6F3B445E" w14:textId="77777777" w:rsidR="00E9227D" w:rsidRDefault="00E9227D" w:rsidP="004F1422">
      <w:pPr>
        <w:rPr>
          <w:rFonts w:ascii="Arial" w:hAnsi="Arial" w:cs="Arial"/>
        </w:rPr>
      </w:pPr>
    </w:p>
    <w:p w14:paraId="4FBAB55F" w14:textId="77777777" w:rsidR="00E9227D" w:rsidRDefault="00E9227D" w:rsidP="004F1422">
      <w:pPr>
        <w:rPr>
          <w:rFonts w:ascii="Arial" w:hAnsi="Arial" w:cs="Arial"/>
        </w:rPr>
      </w:pPr>
    </w:p>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25E6307A" w14:textId="45367635" w:rsidR="00E9227D" w:rsidRDefault="00E9227D" w:rsidP="004F1422">
      <w:pPr>
        <w:rPr>
          <w:rFonts w:ascii="Arial" w:hAnsi="Arial" w:cs="Arial"/>
        </w:rPr>
      </w:pPr>
    </w:p>
    <w:p w14:paraId="55619A08" w14:textId="1C5F0963" w:rsidR="0097025F" w:rsidRDefault="0097025F" w:rsidP="004F1422">
      <w:pPr>
        <w:rPr>
          <w:rFonts w:ascii="Arial" w:hAnsi="Arial" w:cs="Arial"/>
        </w:rPr>
      </w:pPr>
    </w:p>
    <w:p w14:paraId="04F7E4B3" w14:textId="350D5050" w:rsidR="0097025F" w:rsidRDefault="0097025F" w:rsidP="004F1422">
      <w:pPr>
        <w:rPr>
          <w:rFonts w:ascii="Arial" w:hAnsi="Arial" w:cs="Arial"/>
        </w:rPr>
      </w:pPr>
    </w:p>
    <w:p w14:paraId="5ACEEA1F" w14:textId="4EF89807" w:rsidR="0097025F" w:rsidRDefault="0097025F" w:rsidP="004F1422">
      <w:pPr>
        <w:rPr>
          <w:rFonts w:ascii="Arial" w:hAnsi="Arial" w:cs="Arial"/>
        </w:rPr>
      </w:pPr>
    </w:p>
    <w:p w14:paraId="31ED2C8B" w14:textId="72D2AED4" w:rsidR="0097025F" w:rsidRDefault="0097025F" w:rsidP="004F1422">
      <w:pPr>
        <w:rPr>
          <w:rFonts w:ascii="Arial" w:hAnsi="Arial" w:cs="Arial"/>
        </w:rPr>
      </w:pPr>
    </w:p>
    <w:p w14:paraId="1789EF28" w14:textId="21A899FD" w:rsidR="0097025F" w:rsidRDefault="0097025F" w:rsidP="004F1422">
      <w:pPr>
        <w:rPr>
          <w:rFonts w:ascii="Arial" w:hAnsi="Arial" w:cs="Arial"/>
        </w:rPr>
      </w:pPr>
    </w:p>
    <w:p w14:paraId="5C284B30" w14:textId="10D946D5" w:rsidR="0097025F" w:rsidRDefault="0097025F" w:rsidP="004F1422">
      <w:pPr>
        <w:rPr>
          <w:rFonts w:ascii="Arial" w:hAnsi="Arial" w:cs="Arial"/>
        </w:rPr>
      </w:pPr>
    </w:p>
    <w:p w14:paraId="7A7F1D69" w14:textId="799842A5" w:rsidR="0097025F" w:rsidRDefault="0097025F" w:rsidP="004F1422">
      <w:pPr>
        <w:rPr>
          <w:rFonts w:ascii="Arial" w:hAnsi="Arial" w:cs="Arial"/>
        </w:rPr>
      </w:pPr>
    </w:p>
    <w:p w14:paraId="6141BDBC" w14:textId="3218B0A3" w:rsidR="0097025F" w:rsidRDefault="0097025F" w:rsidP="004F1422">
      <w:pPr>
        <w:rPr>
          <w:rFonts w:ascii="Arial" w:hAnsi="Arial" w:cs="Arial"/>
        </w:rPr>
      </w:pPr>
    </w:p>
    <w:p w14:paraId="783D20CC" w14:textId="1AFC5443" w:rsidR="00F322B4" w:rsidRDefault="00F322B4" w:rsidP="004F1422">
      <w:pPr>
        <w:rPr>
          <w:rFonts w:ascii="Arial" w:hAnsi="Arial" w:cs="Arial"/>
        </w:rPr>
      </w:pPr>
    </w:p>
    <w:sectPr w:rsidR="00F322B4"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99363" w14:textId="77777777" w:rsidR="003924B9" w:rsidRDefault="003924B9" w:rsidP="006975C6">
      <w:pPr>
        <w:spacing w:after="0" w:line="240" w:lineRule="auto"/>
      </w:pPr>
      <w:r>
        <w:separator/>
      </w:r>
    </w:p>
  </w:endnote>
  <w:endnote w:type="continuationSeparator" w:id="0">
    <w:p w14:paraId="3D76CE95" w14:textId="77777777" w:rsidR="003924B9" w:rsidRDefault="003924B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ind SemiBold">
    <w:panose1 w:val="020B0604020202020204"/>
    <w:charset w:val="4D"/>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AC1524" w:rsidRPr="006803B2" w:rsidRDefault="003924B9" w:rsidP="006803B2">
    <w:pPr>
      <w:pStyle w:val="Footer"/>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AC1524" w:rsidRPr="00A368AE">
          <w:rPr>
            <w:rFonts w:ascii="Arial" w:hAnsi="Arial" w:cs="Arial"/>
            <w:sz w:val="18"/>
            <w:szCs w:val="18"/>
          </w:rPr>
          <w:fldChar w:fldCharType="begin"/>
        </w:r>
        <w:r w:rsidR="00AC1524" w:rsidRPr="00A368AE">
          <w:rPr>
            <w:rFonts w:ascii="Arial" w:hAnsi="Arial" w:cs="Arial"/>
            <w:sz w:val="18"/>
            <w:szCs w:val="18"/>
          </w:rPr>
          <w:instrText xml:space="preserve"> PAGE   \* MERGEFORMAT </w:instrText>
        </w:r>
        <w:r w:rsidR="00AC1524" w:rsidRPr="00A368AE">
          <w:rPr>
            <w:rFonts w:ascii="Arial" w:hAnsi="Arial" w:cs="Arial"/>
            <w:sz w:val="18"/>
            <w:szCs w:val="18"/>
          </w:rPr>
          <w:fldChar w:fldCharType="separate"/>
        </w:r>
        <w:r w:rsidR="00AC1524">
          <w:rPr>
            <w:rFonts w:ascii="Arial" w:hAnsi="Arial" w:cs="Arial"/>
            <w:noProof/>
            <w:sz w:val="18"/>
            <w:szCs w:val="18"/>
          </w:rPr>
          <w:t>4</w:t>
        </w:r>
        <w:r w:rsidR="00AC1524" w:rsidRPr="00A368AE">
          <w:rPr>
            <w:rFonts w:ascii="Arial" w:hAnsi="Arial" w:cs="Arial"/>
            <w:noProof/>
            <w:sz w:val="18"/>
            <w:szCs w:val="18"/>
          </w:rPr>
          <w:fldChar w:fldCharType="end"/>
        </w:r>
      </w:sdtContent>
    </w:sdt>
  </w:p>
  <w:p w14:paraId="4D1105CC" w14:textId="77777777" w:rsidR="00AC1524" w:rsidRDefault="00AC1524" w:rsidP="00130DF2">
    <w:pPr>
      <w:pStyle w:val="Footer"/>
      <w:jc w:val="both"/>
    </w:pPr>
  </w:p>
  <w:p w14:paraId="67CF6882" w14:textId="3E6BEA87" w:rsidR="00AC1524" w:rsidRPr="002F68BC" w:rsidRDefault="00AC1524" w:rsidP="00130DF2">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AC1524" w:rsidRDefault="00AC1524" w:rsidP="00A368AE">
    <w:pPr>
      <w:pStyle w:val="Footer"/>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AC1524" w:rsidRPr="002F68BC" w:rsidRDefault="00AC1524" w:rsidP="00B17953">
    <w:pPr>
      <w:pStyle w:val="Footer"/>
      <w:rPr>
        <w:sz w:val="18"/>
        <w:szCs w:val="18"/>
      </w:rPr>
    </w:pPr>
  </w:p>
  <w:p w14:paraId="32BC08EB" w14:textId="77777777" w:rsidR="00AC1524" w:rsidRPr="002F68BC" w:rsidRDefault="00AC1524" w:rsidP="00140BBD">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AC1524" w:rsidRDefault="00AC1524" w:rsidP="004F142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FA2F" w14:textId="77777777" w:rsidR="00AC1524" w:rsidRDefault="00AC1524" w:rsidP="004F142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AC1524" w:rsidRPr="002F68BC" w:rsidRDefault="00AC1524" w:rsidP="00B17953">
    <w:pPr>
      <w:pStyle w:val="Footer"/>
      <w:rPr>
        <w:sz w:val="18"/>
        <w:szCs w:val="18"/>
      </w:rPr>
    </w:pPr>
  </w:p>
  <w:p w14:paraId="0A7E04A1" w14:textId="77777777" w:rsidR="00AC1524" w:rsidRDefault="00AC1524" w:rsidP="004F142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AC1524" w:rsidRDefault="00AC1524" w:rsidP="004F142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AC1524" w:rsidRDefault="00AC1524" w:rsidP="004F142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AC1524" w:rsidRDefault="00AC1524" w:rsidP="004F142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AC1524" w:rsidRDefault="00AC1524" w:rsidP="004F142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AC1524" w:rsidRPr="002F68BC" w:rsidRDefault="00AC1524" w:rsidP="00140BBD">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AC1524" w:rsidRPr="00EE3557" w:rsidRDefault="00AC1524" w:rsidP="00EE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6B8B" w14:textId="77777777" w:rsidR="003924B9" w:rsidRDefault="003924B9" w:rsidP="006975C6">
      <w:pPr>
        <w:spacing w:after="0" w:line="240" w:lineRule="auto"/>
      </w:pPr>
      <w:r>
        <w:separator/>
      </w:r>
    </w:p>
  </w:footnote>
  <w:footnote w:type="continuationSeparator" w:id="0">
    <w:p w14:paraId="28D0E681" w14:textId="77777777" w:rsidR="003924B9" w:rsidRDefault="003924B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AC1524" w:rsidRDefault="00AC1524" w:rsidP="007E6ABF">
    <w:pPr>
      <w:pStyle w:val="Header"/>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DD2246C"/>
    <w:multiLevelType w:val="hybridMultilevel"/>
    <w:tmpl w:val="E1D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528109685">
    <w:abstractNumId w:val="34"/>
  </w:num>
  <w:num w:numId="2" w16cid:durableId="1561211166">
    <w:abstractNumId w:val="24"/>
  </w:num>
  <w:num w:numId="3" w16cid:durableId="287903206">
    <w:abstractNumId w:val="14"/>
  </w:num>
  <w:num w:numId="4" w16cid:durableId="452990741">
    <w:abstractNumId w:val="21"/>
  </w:num>
  <w:num w:numId="5" w16cid:durableId="1203443026">
    <w:abstractNumId w:val="2"/>
  </w:num>
  <w:num w:numId="6" w16cid:durableId="1181360961">
    <w:abstractNumId w:val="29"/>
  </w:num>
  <w:num w:numId="7" w16cid:durableId="277027589">
    <w:abstractNumId w:val="28"/>
  </w:num>
  <w:num w:numId="8" w16cid:durableId="1543249739">
    <w:abstractNumId w:val="6"/>
  </w:num>
  <w:num w:numId="9" w16cid:durableId="503278314">
    <w:abstractNumId w:val="7"/>
  </w:num>
  <w:num w:numId="10" w16cid:durableId="93215073">
    <w:abstractNumId w:val="32"/>
  </w:num>
  <w:num w:numId="11" w16cid:durableId="1533225840">
    <w:abstractNumId w:val="3"/>
  </w:num>
  <w:num w:numId="12" w16cid:durableId="1544097177">
    <w:abstractNumId w:val="15"/>
  </w:num>
  <w:num w:numId="13" w16cid:durableId="334921148">
    <w:abstractNumId w:val="35"/>
  </w:num>
  <w:num w:numId="14" w16cid:durableId="2060127523">
    <w:abstractNumId w:val="19"/>
  </w:num>
  <w:num w:numId="15" w16cid:durableId="866990180">
    <w:abstractNumId w:val="16"/>
  </w:num>
  <w:num w:numId="16" w16cid:durableId="756634339">
    <w:abstractNumId w:val="13"/>
  </w:num>
  <w:num w:numId="17" w16cid:durableId="1512717267">
    <w:abstractNumId w:val="12"/>
  </w:num>
  <w:num w:numId="18" w16cid:durableId="981932681">
    <w:abstractNumId w:val="20"/>
  </w:num>
  <w:num w:numId="19" w16cid:durableId="168253426">
    <w:abstractNumId w:val="36"/>
  </w:num>
  <w:num w:numId="20" w16cid:durableId="1539390852">
    <w:abstractNumId w:val="31"/>
  </w:num>
  <w:num w:numId="21" w16cid:durableId="538324848">
    <w:abstractNumId w:val="5"/>
  </w:num>
  <w:num w:numId="22" w16cid:durableId="1990329824">
    <w:abstractNumId w:val="22"/>
  </w:num>
  <w:num w:numId="23" w16cid:durableId="2146048702">
    <w:abstractNumId w:val="33"/>
  </w:num>
  <w:num w:numId="24" w16cid:durableId="1007708648">
    <w:abstractNumId w:val="4"/>
  </w:num>
  <w:num w:numId="25" w16cid:durableId="1053576492">
    <w:abstractNumId w:val="11"/>
  </w:num>
  <w:num w:numId="26" w16cid:durableId="538012879">
    <w:abstractNumId w:val="23"/>
  </w:num>
  <w:num w:numId="27" w16cid:durableId="1611282729">
    <w:abstractNumId w:val="10"/>
  </w:num>
  <w:num w:numId="28" w16cid:durableId="965811611">
    <w:abstractNumId w:val="9"/>
  </w:num>
  <w:num w:numId="29" w16cid:durableId="1056931233">
    <w:abstractNumId w:val="8"/>
  </w:num>
  <w:num w:numId="30" w16cid:durableId="1973054759">
    <w:abstractNumId w:val="17"/>
  </w:num>
  <w:num w:numId="31" w16cid:durableId="744960383">
    <w:abstractNumId w:val="0"/>
  </w:num>
  <w:num w:numId="32" w16cid:durableId="2077623602">
    <w:abstractNumId w:val="27"/>
  </w:num>
  <w:num w:numId="33" w16cid:durableId="1020669560">
    <w:abstractNumId w:val="1"/>
  </w:num>
  <w:num w:numId="34" w16cid:durableId="145972381">
    <w:abstractNumId w:val="18"/>
  </w:num>
  <w:num w:numId="35" w16cid:durableId="1109740550">
    <w:abstractNumId w:val="26"/>
  </w:num>
  <w:num w:numId="36" w16cid:durableId="1769349089">
    <w:abstractNumId w:val="30"/>
  </w:num>
  <w:num w:numId="37" w16cid:durableId="142746276">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3134"/>
    <w:rsid w:val="000247F8"/>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64D22"/>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1328"/>
    <w:rsid w:val="000C5527"/>
    <w:rsid w:val="000C5EC4"/>
    <w:rsid w:val="000C7C82"/>
    <w:rsid w:val="000D0125"/>
    <w:rsid w:val="000D41FA"/>
    <w:rsid w:val="000D77C7"/>
    <w:rsid w:val="000D7C90"/>
    <w:rsid w:val="000E1B17"/>
    <w:rsid w:val="000E76C6"/>
    <w:rsid w:val="000F0D62"/>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194E"/>
    <w:rsid w:val="00196815"/>
    <w:rsid w:val="001972CE"/>
    <w:rsid w:val="001A0147"/>
    <w:rsid w:val="001A1A0E"/>
    <w:rsid w:val="001A4509"/>
    <w:rsid w:val="001A6A13"/>
    <w:rsid w:val="001B32E2"/>
    <w:rsid w:val="001C08D5"/>
    <w:rsid w:val="001C1993"/>
    <w:rsid w:val="001C57EC"/>
    <w:rsid w:val="001C666A"/>
    <w:rsid w:val="001E13FD"/>
    <w:rsid w:val="001F2CF5"/>
    <w:rsid w:val="001F3685"/>
    <w:rsid w:val="00201B5C"/>
    <w:rsid w:val="00204391"/>
    <w:rsid w:val="002047B4"/>
    <w:rsid w:val="00204EDB"/>
    <w:rsid w:val="002053B3"/>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576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3F69"/>
    <w:rsid w:val="00326918"/>
    <w:rsid w:val="00327FAA"/>
    <w:rsid w:val="0033249E"/>
    <w:rsid w:val="00333D29"/>
    <w:rsid w:val="00335542"/>
    <w:rsid w:val="00337E4D"/>
    <w:rsid w:val="00342FD8"/>
    <w:rsid w:val="00343395"/>
    <w:rsid w:val="00344377"/>
    <w:rsid w:val="003478E6"/>
    <w:rsid w:val="00350F3A"/>
    <w:rsid w:val="00352861"/>
    <w:rsid w:val="00361D5B"/>
    <w:rsid w:val="00365E0B"/>
    <w:rsid w:val="00365F37"/>
    <w:rsid w:val="00366BB9"/>
    <w:rsid w:val="00367725"/>
    <w:rsid w:val="00371A3A"/>
    <w:rsid w:val="00373158"/>
    <w:rsid w:val="00374436"/>
    <w:rsid w:val="00375BBA"/>
    <w:rsid w:val="00380214"/>
    <w:rsid w:val="003924B9"/>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34AC4"/>
    <w:rsid w:val="004405CC"/>
    <w:rsid w:val="00440703"/>
    <w:rsid w:val="00443EDC"/>
    <w:rsid w:val="004511E3"/>
    <w:rsid w:val="00452B36"/>
    <w:rsid w:val="00455DCA"/>
    <w:rsid w:val="00461472"/>
    <w:rsid w:val="00461D9E"/>
    <w:rsid w:val="00462AA2"/>
    <w:rsid w:val="004643F1"/>
    <w:rsid w:val="00467FEA"/>
    <w:rsid w:val="004702FB"/>
    <w:rsid w:val="00471503"/>
    <w:rsid w:val="00476D4A"/>
    <w:rsid w:val="00476F1E"/>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5B5F"/>
    <w:rsid w:val="00616D7F"/>
    <w:rsid w:val="006212CE"/>
    <w:rsid w:val="00622211"/>
    <w:rsid w:val="00630A0A"/>
    <w:rsid w:val="006345C7"/>
    <w:rsid w:val="006347C3"/>
    <w:rsid w:val="006409C9"/>
    <w:rsid w:val="00644D60"/>
    <w:rsid w:val="00646F71"/>
    <w:rsid w:val="00647736"/>
    <w:rsid w:val="00650850"/>
    <w:rsid w:val="006529F9"/>
    <w:rsid w:val="00652E75"/>
    <w:rsid w:val="006636E0"/>
    <w:rsid w:val="00665A4D"/>
    <w:rsid w:val="00666ECE"/>
    <w:rsid w:val="006803B2"/>
    <w:rsid w:val="00681224"/>
    <w:rsid w:val="00682617"/>
    <w:rsid w:val="006835D1"/>
    <w:rsid w:val="00685A6F"/>
    <w:rsid w:val="006869AC"/>
    <w:rsid w:val="006938BC"/>
    <w:rsid w:val="006975C6"/>
    <w:rsid w:val="006A0402"/>
    <w:rsid w:val="006A35FD"/>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702"/>
    <w:rsid w:val="008E7D95"/>
    <w:rsid w:val="008F02CC"/>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0B03"/>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12A5"/>
    <w:rsid w:val="009A320F"/>
    <w:rsid w:val="009A5877"/>
    <w:rsid w:val="009A589B"/>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005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E6F"/>
    <w:rsid w:val="00B25F47"/>
    <w:rsid w:val="00B3210F"/>
    <w:rsid w:val="00B3386B"/>
    <w:rsid w:val="00B33CFF"/>
    <w:rsid w:val="00B41632"/>
    <w:rsid w:val="00B43521"/>
    <w:rsid w:val="00B54355"/>
    <w:rsid w:val="00B550D5"/>
    <w:rsid w:val="00B55CA4"/>
    <w:rsid w:val="00B63BEB"/>
    <w:rsid w:val="00B65016"/>
    <w:rsid w:val="00B67A50"/>
    <w:rsid w:val="00B701F9"/>
    <w:rsid w:val="00B757D1"/>
    <w:rsid w:val="00B7611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B8C"/>
    <w:rsid w:val="00D42E41"/>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36C9"/>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337"/>
    <w:rsid w:val="00EA1854"/>
    <w:rsid w:val="00EA34A0"/>
    <w:rsid w:val="00EA5450"/>
    <w:rsid w:val="00EA61B7"/>
    <w:rsid w:val="00EA621F"/>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0FE2"/>
    <w:rsid w:val="00F2103D"/>
    <w:rsid w:val="00F23603"/>
    <w:rsid w:val="00F25025"/>
    <w:rsid w:val="00F31269"/>
    <w:rsid w:val="00F322B4"/>
    <w:rsid w:val="00F334BE"/>
    <w:rsid w:val="00F33FB5"/>
    <w:rsid w:val="00F40A01"/>
    <w:rsid w:val="00F40B09"/>
    <w:rsid w:val="00F414AA"/>
    <w:rsid w:val="00F4435A"/>
    <w:rsid w:val="00F4474C"/>
    <w:rsid w:val="00F44D59"/>
    <w:rsid w:val="00F4637F"/>
    <w:rsid w:val="00F46B1F"/>
    <w:rsid w:val="00F522E9"/>
    <w:rsid w:val="00F53BB5"/>
    <w:rsid w:val="00F54689"/>
    <w:rsid w:val="00F61061"/>
    <w:rsid w:val="00F61AB8"/>
    <w:rsid w:val="00F637F6"/>
    <w:rsid w:val="00F65AAF"/>
    <w:rsid w:val="00F6642B"/>
    <w:rsid w:val="00F7115C"/>
    <w:rsid w:val="00F73349"/>
    <w:rsid w:val="00F74E86"/>
    <w:rsid w:val="00F808E4"/>
    <w:rsid w:val="00F8222F"/>
    <w:rsid w:val="00F842A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5B31"/>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ListParagraphChar">
    <w:name w:val="List Paragraph Char"/>
    <w:aliases w:val="Odstavek seznama_IP Char,Seznam_IP_1 Char"/>
    <w:link w:val="ListParagraph"/>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EF482F"/>
    <w:rPr>
      <w:color w:val="1E8AE7"/>
      <w:u w:val="single"/>
    </w:rPr>
  </w:style>
  <w:style w:type="character" w:styleId="CommentReference">
    <w:name w:val="annotation reference"/>
    <w:basedOn w:val="DefaultParagraphFont"/>
    <w:uiPriority w:val="99"/>
    <w:semiHidden/>
    <w:unhideWhenUsed/>
    <w:rsid w:val="007C5705"/>
    <w:rPr>
      <w:sz w:val="16"/>
      <w:szCs w:val="16"/>
    </w:rPr>
  </w:style>
  <w:style w:type="paragraph" w:styleId="CommentText">
    <w:name w:val="annotation text"/>
    <w:basedOn w:val="Normal"/>
    <w:link w:val="CommentTextChar"/>
    <w:uiPriority w:val="99"/>
    <w:semiHidden/>
    <w:unhideWhenUsed/>
    <w:rsid w:val="007C5705"/>
    <w:pPr>
      <w:spacing w:line="240" w:lineRule="auto"/>
    </w:pPr>
    <w:rPr>
      <w:sz w:val="20"/>
      <w:szCs w:val="20"/>
    </w:rPr>
  </w:style>
  <w:style w:type="character" w:customStyle="1" w:styleId="CommentTextChar">
    <w:name w:val="Comment Text Char"/>
    <w:basedOn w:val="DefaultParagraphFont"/>
    <w:link w:val="CommentText"/>
    <w:uiPriority w:val="99"/>
    <w:semiHidden/>
    <w:rsid w:val="007C570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C5705"/>
    <w:rPr>
      <w:b/>
      <w:bCs/>
    </w:rPr>
  </w:style>
  <w:style w:type="character" w:customStyle="1" w:styleId="CommentSubjectChar">
    <w:name w:val="Comment Subject Char"/>
    <w:basedOn w:val="CommentTextChar"/>
    <w:link w:val="CommentSubject"/>
    <w:uiPriority w:val="99"/>
    <w:semiHidden/>
    <w:rsid w:val="007C5705"/>
    <w:rPr>
      <w:rFonts w:ascii="Helvetica" w:hAnsi="Helvetica"/>
      <w:b/>
      <w:bCs/>
      <w:sz w:val="20"/>
      <w:szCs w:val="20"/>
    </w:rPr>
  </w:style>
  <w:style w:type="paragraph" w:styleId="NormalWeb">
    <w:name w:val="Normal (Web)"/>
    <w:basedOn w:val="Normal"/>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2349C7"/>
    <w:rPr>
      <w:b/>
      <w:bCs/>
    </w:rPr>
  </w:style>
  <w:style w:type="character" w:customStyle="1" w:styleId="shorttext">
    <w:name w:val="short_text"/>
    <w:basedOn w:val="DefaultParagraphFont"/>
    <w:rsid w:val="003F61E6"/>
  </w:style>
  <w:style w:type="character" w:customStyle="1" w:styleId="hps">
    <w:name w:val="hps"/>
    <w:basedOn w:val="DefaultParagraphFont"/>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ormal"/>
    <w:rsid w:val="00563CBF"/>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E301AF"/>
    <w:rPr>
      <w:i/>
      <w:iCs/>
    </w:rPr>
  </w:style>
  <w:style w:type="table" w:customStyle="1" w:styleId="Tabelamrea1">
    <w:name w:val="Tabela – mreža1"/>
    <w:basedOn w:val="TableNormal"/>
    <w:next w:val="TableGrid"/>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ormal"/>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7E3837"/>
  </w:style>
  <w:style w:type="paragraph" w:customStyle="1" w:styleId="p-marked">
    <w:name w:val="p-marked"/>
    <w:basedOn w:val="Normal"/>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07252"/>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07252"/>
    <w:rPr>
      <w:rFonts w:ascii="Arial" w:eastAsia="Times New Roman" w:hAnsi="Arial" w:cs="Times New Roman"/>
      <w:b/>
      <w:szCs w:val="20"/>
      <w:lang w:eastAsia="sl-SI"/>
    </w:rPr>
  </w:style>
  <w:style w:type="paragraph" w:customStyle="1" w:styleId="ZnakZnak14">
    <w:name w:val="Znak Znak14"/>
    <w:basedOn w:val="Normal"/>
    <w:rsid w:val="0087569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9061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61E3"/>
    <w:rPr>
      <w:rFonts w:ascii="Helvetica" w:hAnsi="Helvetica"/>
      <w:sz w:val="20"/>
      <w:szCs w:val="20"/>
    </w:rPr>
  </w:style>
  <w:style w:type="character" w:styleId="FootnoteReference">
    <w:name w:val="footnote reference"/>
    <w:basedOn w:val="DefaultParagraphFont"/>
    <w:uiPriority w:val="99"/>
    <w:semiHidden/>
    <w:unhideWhenUsed/>
    <w:rsid w:val="009061E3"/>
    <w:rPr>
      <w:vertAlign w:val="superscript"/>
    </w:rPr>
  </w:style>
  <w:style w:type="paragraph" w:customStyle="1" w:styleId="BodyText32">
    <w:name w:val="Body Text 32"/>
    <w:basedOn w:val="Normal"/>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F1422"/>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4F1422"/>
    <w:rPr>
      <w:rFonts w:ascii="Helvetica" w:hAnsi="Helvetica"/>
      <w:sz w:val="20"/>
      <w:szCs w:val="20"/>
    </w:rPr>
  </w:style>
  <w:style w:type="paragraph" w:styleId="EndnoteText">
    <w:name w:val="endnote text"/>
    <w:basedOn w:val="Normal"/>
    <w:link w:val="EndnoteTextChar"/>
    <w:uiPriority w:val="99"/>
    <w:semiHidden/>
    <w:unhideWhenUsed/>
    <w:rsid w:val="004F1422"/>
    <w:pPr>
      <w:spacing w:after="0" w:line="240" w:lineRule="auto"/>
    </w:pPr>
    <w:rPr>
      <w:sz w:val="20"/>
      <w:szCs w:val="20"/>
    </w:rPr>
  </w:style>
  <w:style w:type="paragraph" w:customStyle="1" w:styleId="BodyText33">
    <w:name w:val="Body Text 33"/>
    <w:basedOn w:val="Normal"/>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93539B"/>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93539B"/>
    <w:rPr>
      <w:rFonts w:ascii="Times New Roman" w:eastAsia="Times New Roman" w:hAnsi="Times New Roman" w:cs="Times New Roman"/>
      <w:lang w:eastAsia="sl-SI"/>
    </w:rPr>
  </w:style>
  <w:style w:type="character" w:customStyle="1" w:styleId="Nerazreenaomemba1">
    <w:name w:val="Nerazrešena omemba1"/>
    <w:basedOn w:val="DefaultParagraphFont"/>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34</Pages>
  <Words>9936</Words>
  <Characters>56641</Characters>
  <Application>Microsoft Office Word</Application>
  <DocSecurity>0</DocSecurity>
  <Lines>472</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49</cp:revision>
  <cp:lastPrinted>2018-09-19T13:41:00Z</cp:lastPrinted>
  <dcterms:created xsi:type="dcterms:W3CDTF">2019-11-25T08:59:00Z</dcterms:created>
  <dcterms:modified xsi:type="dcterms:W3CDTF">2022-04-21T23:18:00Z</dcterms:modified>
</cp:coreProperties>
</file>